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spacing w:val="2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pacing w:val="20"/>
          <w:sz w:val="44"/>
          <w:szCs w:val="44"/>
          <w:lang w:eastAsia="zh-CN"/>
        </w:rPr>
        <w:t>参会</w:t>
      </w:r>
      <w:r>
        <w:rPr>
          <w:rFonts w:hint="eastAsia" w:ascii="宋体" w:hAnsi="宋体" w:eastAsia="宋体" w:cs="宋体"/>
          <w:b/>
          <w:spacing w:val="20"/>
          <w:sz w:val="44"/>
          <w:szCs w:val="44"/>
        </w:rPr>
        <w:t>回执</w:t>
      </w:r>
    </w:p>
    <w:tbl>
      <w:tblPr>
        <w:tblStyle w:val="4"/>
        <w:tblpPr w:leftFromText="180" w:rightFromText="180" w:vertAnchor="page" w:horzAnchor="page" w:tblpX="780" w:tblpY="3265"/>
        <w:tblOverlap w:val="never"/>
        <w:tblW w:w="10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34"/>
        <w:gridCol w:w="1100"/>
        <w:gridCol w:w="2066"/>
        <w:gridCol w:w="2084"/>
        <w:gridCol w:w="181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615" w:type="dxa"/>
            <w:gridSpan w:val="7"/>
            <w:noWrap w:val="0"/>
            <w:vAlign w:val="center"/>
          </w:tcPr>
          <w:p>
            <w:pPr>
              <w:spacing w:line="440" w:lineRule="exact"/>
              <w:ind w:leftChars="100"/>
              <w:jc w:val="left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话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分会任职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0615" w:type="dxa"/>
            <w:gridSpan w:val="7"/>
            <w:noWrap w:val="0"/>
            <w:vAlign w:val="center"/>
          </w:tcPr>
          <w:p>
            <w:pPr>
              <w:ind w:leftChars="100"/>
              <w:jc w:val="left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时间：19日住宿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   20日住宿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ind w:leftChars="100"/>
              <w:jc w:val="left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类型：标间：360元/间/天（含双早）：是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  是否拼房：是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</w:p>
          <w:p>
            <w:pPr>
              <w:ind w:leftChars="100" w:firstLine="720" w:firstLineChars="300"/>
              <w:jc w:val="lef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单间：360元/间/天（含双早）：是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 xml:space="preserve">  (单间数量有限，先回执先得）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70" w:lineRule="atLeast"/>
              <w:ind w:right="0" w:firstLine="240" w:firstLineChars="10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房间统计：5月19日标间共（  ）间、单间（  ）间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70" w:lineRule="atLeast"/>
              <w:ind w:right="0" w:firstLine="1440" w:firstLineChars="60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5月20日标间共（  ）间、单间（  ）间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0615" w:type="dxa"/>
            <w:gridSpan w:val="7"/>
            <w:noWrap w:val="0"/>
            <w:vAlign w:val="center"/>
          </w:tcPr>
          <w:p>
            <w:pPr>
              <w:pStyle w:val="2"/>
              <w:ind w:left="210" w:leftChars="100"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bCs/>
                <w:sz w:val="24"/>
                <w:szCs w:val="24"/>
                <w:lang w:val="en-US" w:eastAsia="zh-CN"/>
              </w:rPr>
              <w:t>您参会关注问题、建议或要求：</w:t>
            </w:r>
          </w:p>
        </w:tc>
      </w:tr>
    </w:tbl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jY0NzlkYTQxYWExZDg2ZGY3YTQ5Mzc2Nzg4MzEifQ=="/>
  </w:docVars>
  <w:rsids>
    <w:rsidRoot w:val="590C1BF8"/>
    <w:rsid w:val="590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"/>
      <w:ind w:left="115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2023-04-27T01:05:00Z</dcterms:created>
  <dc:creator>史老师</dc:creator>
  <cp:lastModifiedBy>史老师</cp:lastModifiedBy>
  <dcterms:modified xsi:type="dcterms:W3CDTF">2023-04-27T01:05:52Z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B58097725BD744E992525AECD968F8FF_11</vt:lpwstr>
  </property>
</Properties>
</file>